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DE23" w14:textId="0AD1CD91" w:rsidR="003F77A9" w:rsidRPr="0022289C" w:rsidRDefault="00EE0832">
      <w:pPr>
        <w:pStyle w:val="Corpsdetexte"/>
        <w:rPr>
          <w:rFonts w:asciiTheme="minorHAnsi" w:hAnsiTheme="minorHAnsi" w:cstheme="minorHAnsi"/>
          <w:i/>
          <w:iCs/>
          <w:sz w:val="36"/>
          <w:szCs w:val="22"/>
        </w:rPr>
      </w:pPr>
      <w:r w:rsidRPr="0022289C">
        <w:rPr>
          <w:rFonts w:asciiTheme="minorHAnsi" w:hAnsiTheme="minorHAnsi" w:cstheme="minorHAnsi"/>
          <w:i/>
          <w:iCs/>
          <w:sz w:val="36"/>
          <w:szCs w:val="22"/>
        </w:rPr>
        <w:t xml:space="preserve">MODELE </w:t>
      </w:r>
      <w:r w:rsidR="003F77A9" w:rsidRPr="0022289C">
        <w:rPr>
          <w:rFonts w:asciiTheme="minorHAnsi" w:hAnsiTheme="minorHAnsi" w:cstheme="minorHAnsi"/>
          <w:i/>
          <w:iCs/>
          <w:sz w:val="36"/>
          <w:szCs w:val="22"/>
        </w:rPr>
        <w:t>LETTRE D’AVERTISSEMENT</w:t>
      </w:r>
    </w:p>
    <w:p w14:paraId="214F9173" w14:textId="77777777" w:rsidR="003F77A9" w:rsidRPr="0022289C" w:rsidRDefault="003F77A9">
      <w:pPr>
        <w:widowControl w:val="0"/>
        <w:autoSpaceDE w:val="0"/>
        <w:autoSpaceDN w:val="0"/>
        <w:adjustRightInd w:val="0"/>
        <w:rPr>
          <w:rFonts w:asciiTheme="minorHAnsi" w:hAnsiTheme="minorHAnsi" w:cstheme="minorHAnsi"/>
          <w:sz w:val="22"/>
          <w:szCs w:val="22"/>
        </w:rPr>
      </w:pPr>
      <w:r w:rsidRPr="0022289C">
        <w:rPr>
          <w:rFonts w:asciiTheme="minorHAnsi" w:hAnsiTheme="minorHAnsi" w:cstheme="minorHAnsi"/>
          <w:sz w:val="22"/>
          <w:szCs w:val="22"/>
        </w:rPr>
        <w:t xml:space="preserve"> </w:t>
      </w:r>
    </w:p>
    <w:p w14:paraId="3A9F8EA5" w14:textId="12541F4E" w:rsidR="003F77A9" w:rsidRDefault="0022289C">
      <w:pPr>
        <w:widowControl w:val="0"/>
        <w:autoSpaceDE w:val="0"/>
        <w:autoSpaceDN w:val="0"/>
        <w:adjustRightInd w:val="0"/>
        <w:jc w:val="both"/>
        <w:rPr>
          <w:rFonts w:asciiTheme="minorHAnsi" w:hAnsiTheme="minorHAnsi" w:cstheme="minorHAnsi"/>
          <w:sz w:val="28"/>
          <w:szCs w:val="28"/>
        </w:rPr>
      </w:pPr>
      <w:r w:rsidRPr="0051190C">
        <w:rPr>
          <w:rFonts w:asciiTheme="minorHAnsi" w:hAnsiTheme="minorHAnsi" w:cstheme="minorHAnsi"/>
          <w:bCs/>
          <w:i/>
          <w:iCs/>
          <w:noProof/>
          <w:sz w:val="20"/>
          <w:szCs w:val="20"/>
          <w:u w:val="single"/>
        </w:rPr>
        <mc:AlternateContent>
          <mc:Choice Requires="wps">
            <w:drawing>
              <wp:anchor distT="0" distB="0" distL="114300" distR="114300" simplePos="0" relativeHeight="251659264" behindDoc="0" locked="0" layoutInCell="1" allowOverlap="1" wp14:anchorId="4041ABAF" wp14:editId="311083E2">
                <wp:simplePos x="0" y="0"/>
                <wp:positionH relativeFrom="margin">
                  <wp:align>right</wp:align>
                </wp:positionH>
                <wp:positionV relativeFrom="paragraph">
                  <wp:posOffset>21589</wp:posOffset>
                </wp:positionV>
                <wp:extent cx="5724525" cy="1714500"/>
                <wp:effectExtent l="19050" t="19050" r="28575" b="19050"/>
                <wp:wrapNone/>
                <wp:docPr id="1946488185"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714500"/>
                        </a:xfrm>
                        <a:prstGeom prst="roundRect">
                          <a:avLst/>
                        </a:prstGeom>
                        <a:solidFill>
                          <a:srgbClr val="FFAC07"/>
                        </a:solidFill>
                        <a:ln w="38100" cap="flat" cmpd="sng" algn="ctr">
                          <a:solidFill>
                            <a:srgbClr val="300EB6"/>
                          </a:solidFill>
                          <a:prstDash val="solid"/>
                          <a:miter lim="800000"/>
                        </a:ln>
                        <a:effectLst/>
                      </wps:spPr>
                      <wps:txbx>
                        <w:txbxContent>
                          <w:p w14:paraId="42E84321" w14:textId="61A0329E" w:rsidR="0022289C" w:rsidRPr="001432CA" w:rsidRDefault="0022289C" w:rsidP="0022289C">
                            <w:pPr>
                              <w:rPr>
                                <w:rFonts w:ascii="Calibri" w:hAnsi="Calibri" w:cs="Calibri"/>
                                <w:color w:val="000000"/>
                              </w:rPr>
                            </w:pPr>
                            <w:r w:rsidRPr="001432CA">
                              <w:rPr>
                                <w:rFonts w:ascii="Calibri" w:hAnsi="Calibri" w:cs="Calibri"/>
                                <w:b/>
                                <w:bCs/>
                                <w:i/>
                                <w:iCs/>
                                <w:color w:val="000000"/>
                                <w:u w:val="single"/>
                              </w:rPr>
                              <w:t>NOTA BENE</w:t>
                            </w:r>
                            <w:r w:rsidRPr="001432CA">
                              <w:rPr>
                                <w:rFonts w:ascii="Calibri" w:hAnsi="Calibri" w:cs="Calibri"/>
                                <w:color w:val="000000"/>
                              </w:rPr>
                              <w:t xml:space="preserve"> : </w:t>
                            </w:r>
                            <w:r w:rsidRPr="0022289C">
                              <w:rPr>
                                <w:rFonts w:ascii="Calibri" w:hAnsi="Calibri" w:cs="Calibri"/>
                                <w:i/>
                                <w:iCs/>
                                <w:color w:val="000000"/>
                              </w:rPr>
                              <w:t xml:space="preserve">la lettre d’avertissement est une sanction disciplinaire. Elle est une retranscription des faits reprochés au salarié. Bien que n’ayant aucune incidence sur la situation du salarié, cet avertissement sera porté au dossier du salarié. Un entretien préalable peut être prévu mais cette sanction n’ayant pas d’incidence sur la présence sur la présence du salarié, il n’est pas obligatoire. </w:t>
                            </w:r>
                            <w:r>
                              <w:rPr>
                                <w:rFonts w:ascii="Calibri" w:hAnsi="Calibri" w:cs="Calibri"/>
                                <w:i/>
                                <w:iCs/>
                                <w:color w:val="000000"/>
                              </w:rPr>
                              <w:br/>
                            </w:r>
                            <w:r w:rsidRPr="0022289C">
                              <w:rPr>
                                <w:rFonts w:ascii="Calibri" w:hAnsi="Calibri" w:cs="Calibri"/>
                                <w:i/>
                                <w:iCs/>
                                <w:color w:val="000000"/>
                              </w:rPr>
                              <w:t>Cette lettre peut être remise en main propre contre signature ou envoyée en recommandé avec accusé de réception.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1ABAF" id="Rectangle : coins arrondis 1" o:spid="_x0000_s1026" style="position:absolute;left:0;text-align:left;margin-left:399.55pt;margin-top:1.7pt;width:450.75pt;height: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" fillcolor="#ffac07" strokecolor="#300eb6" strokeweight="3pt">
                <v:stroke joinstyle="miter"/>
                <v:path arrowok="t"/>
                <v:textbox>
                  <w:txbxContent>
                    <w:p w14:paraId="42E84321" w14:textId="61A0329E" w:rsidR="0022289C" w:rsidRPr="001432CA" w:rsidRDefault="0022289C" w:rsidP="0022289C">
                      <w:pPr>
                        <w:rPr>
                          <w:rFonts w:ascii="Calibri" w:hAnsi="Calibri" w:cs="Calibri"/>
                          <w:color w:val="000000"/>
                        </w:rPr>
                      </w:pPr>
                      <w:r w:rsidRPr="001432CA">
                        <w:rPr>
                          <w:rFonts w:ascii="Calibri" w:hAnsi="Calibri" w:cs="Calibri"/>
                          <w:b/>
                          <w:bCs/>
                          <w:i/>
                          <w:iCs/>
                          <w:color w:val="000000"/>
                          <w:u w:val="single"/>
                        </w:rPr>
                        <w:t>NOTA BENE</w:t>
                      </w:r>
                      <w:r w:rsidRPr="001432CA">
                        <w:rPr>
                          <w:rFonts w:ascii="Calibri" w:hAnsi="Calibri" w:cs="Calibri"/>
                          <w:color w:val="000000"/>
                        </w:rPr>
                        <w:t xml:space="preserve"> : </w:t>
                      </w:r>
                      <w:r w:rsidRPr="0022289C">
                        <w:rPr>
                          <w:rFonts w:ascii="Calibri" w:hAnsi="Calibri" w:cs="Calibri"/>
                          <w:i/>
                          <w:iCs/>
                          <w:color w:val="000000"/>
                        </w:rPr>
                        <w:t xml:space="preserve">la lettre d’avertissement est une sanction disciplinaire. Elle est une retranscription des faits reprochés au salarié. Bien que n’ayant aucune incidence sur la situation du salarié, cet avertissement sera porté au dossier du salarié. Un entretien préalable peut être prévu mais cette sanction n’ayant pas d’incidence sur la présence sur la présence du salarié, il n’est pas obligatoire. </w:t>
                      </w:r>
                      <w:r>
                        <w:rPr>
                          <w:rFonts w:ascii="Calibri" w:hAnsi="Calibri" w:cs="Calibri"/>
                          <w:i/>
                          <w:iCs/>
                          <w:color w:val="000000"/>
                        </w:rPr>
                        <w:br/>
                      </w:r>
                      <w:r w:rsidRPr="0022289C">
                        <w:rPr>
                          <w:rFonts w:ascii="Calibri" w:hAnsi="Calibri" w:cs="Calibri"/>
                          <w:i/>
                          <w:iCs/>
                          <w:color w:val="000000"/>
                        </w:rPr>
                        <w:t>Cette lettre peut être remise en main propre contre signature ou envoyée en recommandé avec accusé de réception.</w:t>
                      </w:r>
                    </w:p>
                  </w:txbxContent>
                </v:textbox>
                <w10:wrap anchorx="margin"/>
              </v:roundrect>
            </w:pict>
          </mc:Fallback>
        </mc:AlternateContent>
      </w:r>
    </w:p>
    <w:p w14:paraId="31A6C094" w14:textId="77777777" w:rsidR="0022289C" w:rsidRDefault="0022289C">
      <w:pPr>
        <w:widowControl w:val="0"/>
        <w:autoSpaceDE w:val="0"/>
        <w:autoSpaceDN w:val="0"/>
        <w:adjustRightInd w:val="0"/>
        <w:jc w:val="both"/>
        <w:rPr>
          <w:rFonts w:asciiTheme="minorHAnsi" w:hAnsiTheme="minorHAnsi" w:cstheme="minorHAnsi"/>
          <w:sz w:val="28"/>
          <w:szCs w:val="28"/>
        </w:rPr>
      </w:pPr>
    </w:p>
    <w:p w14:paraId="7E279E6C" w14:textId="77777777" w:rsidR="0022289C" w:rsidRDefault="0022289C">
      <w:pPr>
        <w:widowControl w:val="0"/>
        <w:autoSpaceDE w:val="0"/>
        <w:autoSpaceDN w:val="0"/>
        <w:adjustRightInd w:val="0"/>
        <w:jc w:val="both"/>
        <w:rPr>
          <w:rFonts w:asciiTheme="minorHAnsi" w:hAnsiTheme="minorHAnsi" w:cstheme="minorHAnsi"/>
          <w:sz w:val="28"/>
          <w:szCs w:val="28"/>
        </w:rPr>
      </w:pPr>
    </w:p>
    <w:p w14:paraId="7705ABC8" w14:textId="77777777" w:rsidR="0022289C" w:rsidRDefault="0022289C">
      <w:pPr>
        <w:widowControl w:val="0"/>
        <w:autoSpaceDE w:val="0"/>
        <w:autoSpaceDN w:val="0"/>
        <w:adjustRightInd w:val="0"/>
        <w:jc w:val="both"/>
        <w:rPr>
          <w:rFonts w:asciiTheme="minorHAnsi" w:hAnsiTheme="minorHAnsi" w:cstheme="minorHAnsi"/>
          <w:sz w:val="28"/>
          <w:szCs w:val="28"/>
        </w:rPr>
      </w:pPr>
    </w:p>
    <w:p w14:paraId="102CDD30" w14:textId="77777777" w:rsidR="0022289C" w:rsidRDefault="0022289C">
      <w:pPr>
        <w:widowControl w:val="0"/>
        <w:autoSpaceDE w:val="0"/>
        <w:autoSpaceDN w:val="0"/>
        <w:adjustRightInd w:val="0"/>
        <w:jc w:val="both"/>
        <w:rPr>
          <w:rFonts w:asciiTheme="minorHAnsi" w:hAnsiTheme="minorHAnsi" w:cstheme="minorHAnsi"/>
          <w:sz w:val="28"/>
          <w:szCs w:val="28"/>
        </w:rPr>
      </w:pPr>
    </w:p>
    <w:p w14:paraId="1E67305C" w14:textId="77777777" w:rsidR="0022289C" w:rsidRDefault="0022289C">
      <w:pPr>
        <w:widowControl w:val="0"/>
        <w:autoSpaceDE w:val="0"/>
        <w:autoSpaceDN w:val="0"/>
        <w:adjustRightInd w:val="0"/>
        <w:jc w:val="both"/>
        <w:rPr>
          <w:rFonts w:asciiTheme="minorHAnsi" w:hAnsiTheme="minorHAnsi" w:cstheme="minorHAnsi"/>
          <w:sz w:val="28"/>
          <w:szCs w:val="28"/>
        </w:rPr>
      </w:pPr>
    </w:p>
    <w:p w14:paraId="3FADE519" w14:textId="77777777" w:rsidR="0022289C" w:rsidRDefault="0022289C">
      <w:pPr>
        <w:widowControl w:val="0"/>
        <w:autoSpaceDE w:val="0"/>
        <w:autoSpaceDN w:val="0"/>
        <w:adjustRightInd w:val="0"/>
        <w:jc w:val="both"/>
        <w:rPr>
          <w:rFonts w:asciiTheme="minorHAnsi" w:hAnsiTheme="minorHAnsi" w:cstheme="minorHAnsi"/>
          <w:sz w:val="28"/>
          <w:szCs w:val="28"/>
        </w:rPr>
      </w:pPr>
    </w:p>
    <w:p w14:paraId="1951700E" w14:textId="64449A3B" w:rsidR="00EE0832" w:rsidRDefault="00EE0832">
      <w:pPr>
        <w:widowControl w:val="0"/>
        <w:autoSpaceDE w:val="0"/>
        <w:autoSpaceDN w:val="0"/>
        <w:adjustRightInd w:val="0"/>
        <w:jc w:val="both"/>
        <w:rPr>
          <w:rFonts w:asciiTheme="minorHAnsi" w:hAnsiTheme="minorHAnsi" w:cstheme="minorHAnsi"/>
          <w:sz w:val="28"/>
          <w:szCs w:val="28"/>
        </w:rPr>
      </w:pPr>
    </w:p>
    <w:p w14:paraId="17794622" w14:textId="77777777" w:rsidR="0022289C" w:rsidRPr="0022289C" w:rsidRDefault="0022289C">
      <w:pPr>
        <w:widowControl w:val="0"/>
        <w:autoSpaceDE w:val="0"/>
        <w:autoSpaceDN w:val="0"/>
        <w:adjustRightInd w:val="0"/>
        <w:jc w:val="both"/>
        <w:rPr>
          <w:rFonts w:asciiTheme="minorHAnsi" w:hAnsiTheme="minorHAnsi" w:cstheme="minorHAnsi"/>
          <w:sz w:val="28"/>
          <w:szCs w:val="28"/>
        </w:rPr>
      </w:pPr>
    </w:p>
    <w:p w14:paraId="36DDBEC6" w14:textId="73EC76A3" w:rsidR="00EE0832" w:rsidRPr="0022289C" w:rsidRDefault="00EE0832">
      <w:pPr>
        <w:widowControl w:val="0"/>
        <w:autoSpaceDE w:val="0"/>
        <w:autoSpaceDN w:val="0"/>
        <w:adjustRightInd w:val="0"/>
        <w:jc w:val="both"/>
        <w:rPr>
          <w:rFonts w:asciiTheme="minorHAnsi" w:hAnsiTheme="minorHAnsi" w:cstheme="minorHAnsi"/>
          <w:sz w:val="28"/>
          <w:szCs w:val="28"/>
        </w:rPr>
      </w:pPr>
    </w:p>
    <w:p w14:paraId="304A4817" w14:textId="77777777" w:rsidR="00EE0832" w:rsidRPr="0022289C" w:rsidRDefault="00EE0832" w:rsidP="00EE0832">
      <w:pPr>
        <w:widowControl w:val="0"/>
        <w:tabs>
          <w:tab w:val="left" w:pos="5670"/>
        </w:tabs>
        <w:autoSpaceDE w:val="0"/>
        <w:autoSpaceDN w:val="0"/>
        <w:adjustRightInd w:val="0"/>
        <w:rPr>
          <w:rFonts w:asciiTheme="minorHAnsi" w:hAnsiTheme="minorHAnsi" w:cstheme="minorHAnsi"/>
          <w:i/>
          <w:iCs/>
          <w:sz w:val="22"/>
          <w:szCs w:val="18"/>
        </w:rPr>
      </w:pPr>
      <w:r w:rsidRPr="0022289C">
        <w:rPr>
          <w:rFonts w:asciiTheme="minorHAnsi" w:hAnsiTheme="minorHAnsi" w:cstheme="minorHAnsi"/>
          <w:i/>
          <w:iCs/>
          <w:sz w:val="22"/>
          <w:szCs w:val="18"/>
        </w:rPr>
        <w:t>« Vos coordonnées »</w:t>
      </w:r>
    </w:p>
    <w:p w14:paraId="50B4C286" w14:textId="77777777" w:rsidR="00EE0832" w:rsidRPr="0022289C" w:rsidRDefault="00EE0832" w:rsidP="00EE0832">
      <w:pPr>
        <w:widowControl w:val="0"/>
        <w:tabs>
          <w:tab w:val="left" w:pos="5670"/>
        </w:tabs>
        <w:autoSpaceDE w:val="0"/>
        <w:autoSpaceDN w:val="0"/>
        <w:adjustRightInd w:val="0"/>
        <w:rPr>
          <w:rFonts w:asciiTheme="minorHAnsi" w:hAnsiTheme="minorHAnsi" w:cstheme="minorHAnsi"/>
          <w:i/>
          <w:iCs/>
          <w:sz w:val="22"/>
          <w:szCs w:val="18"/>
        </w:rPr>
      </w:pPr>
    </w:p>
    <w:p w14:paraId="6C69CB85" w14:textId="77777777" w:rsidR="00EE0832" w:rsidRPr="0022289C" w:rsidRDefault="00EE0832" w:rsidP="00EE0832">
      <w:pPr>
        <w:widowControl w:val="0"/>
        <w:tabs>
          <w:tab w:val="left" w:pos="5670"/>
        </w:tabs>
        <w:autoSpaceDE w:val="0"/>
        <w:autoSpaceDN w:val="0"/>
        <w:adjustRightInd w:val="0"/>
        <w:ind w:left="5103"/>
        <w:rPr>
          <w:rFonts w:asciiTheme="minorHAnsi" w:hAnsiTheme="minorHAnsi" w:cstheme="minorHAnsi"/>
          <w:i/>
          <w:iCs/>
          <w:sz w:val="22"/>
          <w:szCs w:val="18"/>
        </w:rPr>
      </w:pPr>
      <w:r w:rsidRPr="0022289C">
        <w:rPr>
          <w:rFonts w:asciiTheme="minorHAnsi" w:hAnsiTheme="minorHAnsi" w:cstheme="minorHAnsi"/>
          <w:i/>
          <w:iCs/>
          <w:sz w:val="22"/>
          <w:szCs w:val="18"/>
        </w:rPr>
        <w:t>« Coordonnées du salarié »</w:t>
      </w:r>
    </w:p>
    <w:p w14:paraId="0624529F" w14:textId="77777777" w:rsidR="00EE0832" w:rsidRPr="0022289C" w:rsidRDefault="00EE0832" w:rsidP="00EE0832">
      <w:pPr>
        <w:widowControl w:val="0"/>
        <w:tabs>
          <w:tab w:val="left" w:pos="5670"/>
        </w:tabs>
        <w:autoSpaceDE w:val="0"/>
        <w:autoSpaceDN w:val="0"/>
        <w:adjustRightInd w:val="0"/>
        <w:ind w:left="5103"/>
        <w:rPr>
          <w:rFonts w:asciiTheme="minorHAnsi" w:hAnsiTheme="minorHAnsi" w:cstheme="minorHAnsi"/>
          <w:i/>
          <w:iCs/>
          <w:sz w:val="22"/>
          <w:szCs w:val="18"/>
        </w:rPr>
      </w:pPr>
    </w:p>
    <w:p w14:paraId="11B14F1F" w14:textId="13406F24" w:rsidR="003F77A9" w:rsidRPr="0022289C" w:rsidRDefault="00EE0832" w:rsidP="00EE0832">
      <w:pPr>
        <w:widowControl w:val="0"/>
        <w:tabs>
          <w:tab w:val="left" w:pos="5670"/>
        </w:tabs>
        <w:autoSpaceDE w:val="0"/>
        <w:autoSpaceDN w:val="0"/>
        <w:adjustRightInd w:val="0"/>
        <w:ind w:left="5103"/>
        <w:rPr>
          <w:rFonts w:asciiTheme="minorHAnsi" w:hAnsiTheme="minorHAnsi" w:cstheme="minorHAnsi"/>
          <w:sz w:val="22"/>
          <w:szCs w:val="18"/>
        </w:rPr>
      </w:pPr>
      <w:r w:rsidRPr="0022289C">
        <w:rPr>
          <w:rFonts w:asciiTheme="minorHAnsi" w:hAnsiTheme="minorHAnsi" w:cstheme="minorHAnsi"/>
          <w:i/>
          <w:iCs/>
          <w:sz w:val="22"/>
          <w:szCs w:val="18"/>
        </w:rPr>
        <w:t xml:space="preserve">A ______(lieu), le _____(date) </w:t>
      </w:r>
      <w:r w:rsidR="003F77A9" w:rsidRPr="0022289C">
        <w:rPr>
          <w:rFonts w:asciiTheme="minorHAnsi" w:hAnsiTheme="minorHAnsi" w:cstheme="minorHAnsi"/>
          <w:sz w:val="22"/>
          <w:szCs w:val="18"/>
        </w:rPr>
        <w:tab/>
      </w:r>
    </w:p>
    <w:p w14:paraId="5A351ACC" w14:textId="77777777" w:rsidR="003F77A9" w:rsidRPr="0022289C" w:rsidRDefault="003F77A9">
      <w:pPr>
        <w:widowControl w:val="0"/>
        <w:tabs>
          <w:tab w:val="left" w:pos="5670"/>
        </w:tabs>
        <w:autoSpaceDE w:val="0"/>
        <w:autoSpaceDN w:val="0"/>
        <w:adjustRightInd w:val="0"/>
        <w:jc w:val="both"/>
        <w:rPr>
          <w:rFonts w:asciiTheme="minorHAnsi" w:hAnsiTheme="minorHAnsi" w:cstheme="minorHAnsi"/>
          <w:sz w:val="22"/>
          <w:szCs w:val="18"/>
        </w:rPr>
      </w:pPr>
    </w:p>
    <w:p w14:paraId="4251E956" w14:textId="77777777" w:rsidR="003F77A9" w:rsidRPr="0022289C" w:rsidRDefault="003F77A9">
      <w:pPr>
        <w:widowControl w:val="0"/>
        <w:tabs>
          <w:tab w:val="left" w:pos="5670"/>
        </w:tabs>
        <w:autoSpaceDE w:val="0"/>
        <w:autoSpaceDN w:val="0"/>
        <w:adjustRightInd w:val="0"/>
        <w:jc w:val="both"/>
        <w:rPr>
          <w:rFonts w:asciiTheme="minorHAnsi" w:hAnsiTheme="minorHAnsi" w:cstheme="minorHAnsi"/>
          <w:sz w:val="22"/>
          <w:szCs w:val="18"/>
        </w:rPr>
      </w:pPr>
    </w:p>
    <w:p w14:paraId="5B71714A" w14:textId="77777777" w:rsidR="003F77A9" w:rsidRPr="0022289C" w:rsidRDefault="003F77A9">
      <w:pPr>
        <w:widowControl w:val="0"/>
        <w:tabs>
          <w:tab w:val="left" w:pos="5670"/>
        </w:tabs>
        <w:autoSpaceDE w:val="0"/>
        <w:autoSpaceDN w:val="0"/>
        <w:adjustRightInd w:val="0"/>
        <w:jc w:val="both"/>
        <w:rPr>
          <w:rFonts w:asciiTheme="minorHAnsi" w:hAnsiTheme="minorHAnsi" w:cstheme="minorHAnsi"/>
          <w:b/>
          <w:bCs/>
          <w:i/>
          <w:iCs/>
          <w:sz w:val="22"/>
          <w:szCs w:val="18"/>
        </w:rPr>
      </w:pPr>
      <w:r w:rsidRPr="0022289C">
        <w:rPr>
          <w:rFonts w:asciiTheme="minorHAnsi" w:hAnsiTheme="minorHAnsi" w:cstheme="minorHAnsi"/>
          <w:b/>
          <w:bCs/>
          <w:i/>
          <w:iCs/>
          <w:sz w:val="22"/>
          <w:szCs w:val="18"/>
        </w:rPr>
        <w:t xml:space="preserve">Lettre recommandée avec accusé de réception </w:t>
      </w:r>
    </w:p>
    <w:p w14:paraId="21926F77" w14:textId="46C4F1B7" w:rsidR="00EE0832" w:rsidRPr="0022289C" w:rsidRDefault="00EE0832">
      <w:pPr>
        <w:widowControl w:val="0"/>
        <w:tabs>
          <w:tab w:val="left" w:pos="5670"/>
        </w:tabs>
        <w:autoSpaceDE w:val="0"/>
        <w:autoSpaceDN w:val="0"/>
        <w:adjustRightInd w:val="0"/>
        <w:jc w:val="both"/>
        <w:rPr>
          <w:rFonts w:asciiTheme="minorHAnsi" w:hAnsiTheme="minorHAnsi" w:cstheme="minorHAnsi"/>
          <w:b/>
          <w:bCs/>
          <w:i/>
          <w:iCs/>
          <w:sz w:val="22"/>
          <w:szCs w:val="18"/>
        </w:rPr>
      </w:pPr>
      <w:r w:rsidRPr="0022289C">
        <w:rPr>
          <w:rFonts w:asciiTheme="minorHAnsi" w:hAnsiTheme="minorHAnsi" w:cstheme="minorHAnsi"/>
          <w:b/>
          <w:bCs/>
          <w:i/>
          <w:iCs/>
          <w:sz w:val="22"/>
          <w:szCs w:val="18"/>
          <w:u w:val="single"/>
        </w:rPr>
        <w:t>OU</w:t>
      </w:r>
      <w:r w:rsidRPr="0022289C">
        <w:rPr>
          <w:rFonts w:asciiTheme="minorHAnsi" w:hAnsiTheme="minorHAnsi" w:cstheme="minorHAnsi"/>
          <w:b/>
          <w:bCs/>
          <w:i/>
          <w:iCs/>
          <w:sz w:val="22"/>
          <w:szCs w:val="18"/>
        </w:rPr>
        <w:t xml:space="preserve"> Lettre remise en main propre contre signature</w:t>
      </w:r>
    </w:p>
    <w:p w14:paraId="2D57C0D4" w14:textId="77777777" w:rsidR="00EE0832" w:rsidRPr="0022289C" w:rsidRDefault="00EE0832">
      <w:pPr>
        <w:widowControl w:val="0"/>
        <w:tabs>
          <w:tab w:val="left" w:pos="5670"/>
        </w:tabs>
        <w:autoSpaceDE w:val="0"/>
        <w:autoSpaceDN w:val="0"/>
        <w:adjustRightInd w:val="0"/>
        <w:jc w:val="both"/>
        <w:rPr>
          <w:rFonts w:asciiTheme="minorHAnsi" w:hAnsiTheme="minorHAnsi" w:cstheme="minorHAnsi"/>
          <w:b/>
          <w:bCs/>
          <w:sz w:val="22"/>
          <w:szCs w:val="18"/>
        </w:rPr>
      </w:pPr>
    </w:p>
    <w:p w14:paraId="5FC5082A" w14:textId="165DF39E" w:rsidR="003F77A9" w:rsidRPr="0022289C" w:rsidRDefault="003F77A9">
      <w:pPr>
        <w:widowControl w:val="0"/>
        <w:tabs>
          <w:tab w:val="left" w:pos="5670"/>
        </w:tabs>
        <w:autoSpaceDE w:val="0"/>
        <w:autoSpaceDN w:val="0"/>
        <w:adjustRightInd w:val="0"/>
        <w:jc w:val="both"/>
        <w:rPr>
          <w:rFonts w:asciiTheme="minorHAnsi" w:hAnsiTheme="minorHAnsi" w:cstheme="minorHAnsi"/>
          <w:sz w:val="22"/>
          <w:szCs w:val="22"/>
        </w:rPr>
      </w:pPr>
      <w:r w:rsidRPr="0022289C">
        <w:rPr>
          <w:rFonts w:asciiTheme="minorHAnsi" w:hAnsiTheme="minorHAnsi" w:cstheme="minorHAnsi"/>
          <w:sz w:val="22"/>
          <w:szCs w:val="22"/>
          <w:u w:val="single"/>
        </w:rPr>
        <w:t>Objet</w:t>
      </w:r>
      <w:r w:rsidRPr="0022289C">
        <w:rPr>
          <w:rFonts w:asciiTheme="minorHAnsi" w:hAnsiTheme="minorHAnsi" w:cstheme="minorHAnsi"/>
          <w:sz w:val="22"/>
          <w:szCs w:val="22"/>
        </w:rPr>
        <w:t> : Avertissement</w:t>
      </w:r>
    </w:p>
    <w:p w14:paraId="24D7272D" w14:textId="77777777" w:rsidR="003F77A9" w:rsidRPr="0022289C" w:rsidRDefault="003F77A9">
      <w:pPr>
        <w:widowControl w:val="0"/>
        <w:tabs>
          <w:tab w:val="left" w:pos="5670"/>
        </w:tabs>
        <w:autoSpaceDE w:val="0"/>
        <w:autoSpaceDN w:val="0"/>
        <w:adjustRightInd w:val="0"/>
        <w:jc w:val="both"/>
        <w:rPr>
          <w:rFonts w:asciiTheme="minorHAnsi" w:hAnsiTheme="minorHAnsi" w:cstheme="minorHAnsi"/>
          <w:sz w:val="22"/>
          <w:szCs w:val="22"/>
        </w:rPr>
      </w:pPr>
    </w:p>
    <w:p w14:paraId="6D069CBF" w14:textId="77777777" w:rsidR="003F77A9" w:rsidRPr="0022289C" w:rsidRDefault="003F77A9">
      <w:pPr>
        <w:widowControl w:val="0"/>
        <w:tabs>
          <w:tab w:val="left" w:pos="5670"/>
        </w:tabs>
        <w:autoSpaceDE w:val="0"/>
        <w:autoSpaceDN w:val="0"/>
        <w:adjustRightInd w:val="0"/>
        <w:jc w:val="both"/>
        <w:rPr>
          <w:rFonts w:asciiTheme="minorHAnsi" w:hAnsiTheme="minorHAnsi" w:cstheme="minorHAnsi"/>
          <w:sz w:val="22"/>
          <w:szCs w:val="22"/>
        </w:rPr>
      </w:pPr>
    </w:p>
    <w:p w14:paraId="31B83C74" w14:textId="399378D4" w:rsidR="003F77A9" w:rsidRPr="0022289C" w:rsidRDefault="003F77A9">
      <w:pPr>
        <w:widowControl w:val="0"/>
        <w:autoSpaceDE w:val="0"/>
        <w:autoSpaceDN w:val="0"/>
        <w:adjustRightInd w:val="0"/>
        <w:jc w:val="both"/>
        <w:rPr>
          <w:rFonts w:asciiTheme="minorHAnsi" w:hAnsiTheme="minorHAnsi" w:cstheme="minorHAnsi"/>
          <w:sz w:val="22"/>
          <w:szCs w:val="18"/>
        </w:rPr>
      </w:pPr>
      <w:r w:rsidRPr="0022289C">
        <w:rPr>
          <w:rFonts w:asciiTheme="minorHAnsi" w:hAnsiTheme="minorHAnsi" w:cstheme="minorHAnsi"/>
          <w:sz w:val="22"/>
          <w:szCs w:val="18"/>
        </w:rPr>
        <w:t>Madame, Monsieur</w:t>
      </w:r>
      <w:r w:rsidR="00EE0832" w:rsidRPr="0022289C">
        <w:rPr>
          <w:rStyle w:val="Appelnotedebasdep"/>
          <w:rFonts w:asciiTheme="minorHAnsi" w:hAnsiTheme="minorHAnsi" w:cstheme="minorHAnsi"/>
          <w:sz w:val="22"/>
          <w:szCs w:val="18"/>
        </w:rPr>
        <w:footnoteReference w:id="1"/>
      </w:r>
      <w:r w:rsidRPr="0022289C">
        <w:rPr>
          <w:rFonts w:asciiTheme="minorHAnsi" w:hAnsiTheme="minorHAnsi" w:cstheme="minorHAnsi"/>
          <w:sz w:val="22"/>
          <w:szCs w:val="18"/>
        </w:rPr>
        <w:t>,</w:t>
      </w:r>
    </w:p>
    <w:p w14:paraId="03F40BBB"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p w14:paraId="4472B364" w14:textId="1FD619A4" w:rsidR="003F77A9" w:rsidRPr="0022289C" w:rsidRDefault="003F77A9">
      <w:pPr>
        <w:widowControl w:val="0"/>
        <w:autoSpaceDE w:val="0"/>
        <w:autoSpaceDN w:val="0"/>
        <w:adjustRightInd w:val="0"/>
        <w:jc w:val="both"/>
        <w:rPr>
          <w:rFonts w:asciiTheme="minorHAnsi" w:hAnsiTheme="minorHAnsi" w:cstheme="minorHAnsi"/>
          <w:sz w:val="22"/>
          <w:szCs w:val="22"/>
        </w:rPr>
      </w:pPr>
      <w:r w:rsidRPr="0022289C">
        <w:rPr>
          <w:rFonts w:asciiTheme="minorHAnsi" w:hAnsiTheme="minorHAnsi" w:cstheme="minorHAnsi"/>
          <w:sz w:val="22"/>
          <w:szCs w:val="22"/>
        </w:rPr>
        <w:t xml:space="preserve">Le </w:t>
      </w:r>
      <w:r w:rsidR="00EE0832" w:rsidRPr="0022289C">
        <w:rPr>
          <w:rFonts w:asciiTheme="minorHAnsi" w:hAnsiTheme="minorHAnsi" w:cstheme="minorHAnsi"/>
          <w:sz w:val="22"/>
          <w:szCs w:val="22"/>
        </w:rPr>
        <w:t xml:space="preserve">________(date), nous avons eu à </w:t>
      </w:r>
      <w:r w:rsidR="00FD6FE6" w:rsidRPr="0022289C">
        <w:rPr>
          <w:rFonts w:asciiTheme="minorHAnsi" w:hAnsiTheme="minorHAnsi" w:cstheme="minorHAnsi"/>
          <w:sz w:val="22"/>
          <w:szCs w:val="22"/>
        </w:rPr>
        <w:t>constater</w:t>
      </w:r>
      <w:r w:rsidRPr="0022289C">
        <w:rPr>
          <w:rFonts w:asciiTheme="minorHAnsi" w:hAnsiTheme="minorHAnsi" w:cstheme="minorHAnsi"/>
          <w:sz w:val="22"/>
          <w:szCs w:val="22"/>
        </w:rPr>
        <w:t xml:space="preserve"> </w:t>
      </w:r>
      <w:r w:rsidR="00FD6FE6" w:rsidRPr="0022289C">
        <w:rPr>
          <w:rFonts w:asciiTheme="minorHAnsi" w:hAnsiTheme="minorHAnsi" w:cstheme="minorHAnsi"/>
          <w:sz w:val="22"/>
          <w:szCs w:val="22"/>
        </w:rPr>
        <w:t>un</w:t>
      </w:r>
      <w:r w:rsidR="00EE0832" w:rsidRPr="0022289C">
        <w:rPr>
          <w:rFonts w:asciiTheme="minorHAnsi" w:hAnsiTheme="minorHAnsi" w:cstheme="minorHAnsi"/>
          <w:sz w:val="22"/>
          <w:szCs w:val="22"/>
        </w:rPr>
        <w:t xml:space="preserve"> comportement difficilement acceptable</w:t>
      </w:r>
      <w:r w:rsidRPr="0022289C">
        <w:rPr>
          <w:rFonts w:asciiTheme="minorHAnsi" w:hAnsiTheme="minorHAnsi" w:cstheme="minorHAnsi"/>
          <w:sz w:val="22"/>
          <w:szCs w:val="22"/>
        </w:rPr>
        <w:t xml:space="preserve"> dans le cadre de votre </w:t>
      </w:r>
      <w:r w:rsidR="00FD6FE6" w:rsidRPr="0022289C">
        <w:rPr>
          <w:rFonts w:asciiTheme="minorHAnsi" w:hAnsiTheme="minorHAnsi" w:cstheme="minorHAnsi"/>
          <w:sz w:val="22"/>
          <w:szCs w:val="22"/>
        </w:rPr>
        <w:t>travail,</w:t>
      </w:r>
    </w:p>
    <w:p w14:paraId="7F58CE7A"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p w14:paraId="0CF625A5" w14:textId="2D31C889" w:rsidR="003F77A9" w:rsidRPr="0022289C" w:rsidRDefault="003F77A9">
      <w:pPr>
        <w:widowControl w:val="0"/>
        <w:autoSpaceDE w:val="0"/>
        <w:autoSpaceDN w:val="0"/>
        <w:adjustRightInd w:val="0"/>
        <w:jc w:val="both"/>
        <w:rPr>
          <w:rFonts w:asciiTheme="minorHAnsi" w:hAnsiTheme="minorHAnsi" w:cstheme="minorHAnsi"/>
          <w:sz w:val="22"/>
          <w:szCs w:val="22"/>
        </w:rPr>
      </w:pPr>
      <w:r w:rsidRPr="0022289C">
        <w:rPr>
          <w:rFonts w:asciiTheme="minorHAnsi" w:hAnsiTheme="minorHAnsi" w:cstheme="minorHAnsi"/>
          <w:sz w:val="22"/>
          <w:szCs w:val="22"/>
        </w:rPr>
        <w:t xml:space="preserve">En effet, vous </w:t>
      </w:r>
      <w:r w:rsidR="000E0F54" w:rsidRPr="0022289C">
        <w:rPr>
          <w:rFonts w:asciiTheme="minorHAnsi" w:hAnsiTheme="minorHAnsi" w:cstheme="minorHAnsi"/>
          <w:sz w:val="22"/>
          <w:szCs w:val="22"/>
        </w:rPr>
        <w:t xml:space="preserve">avez </w:t>
      </w:r>
      <w:r w:rsidR="00FD6FE6" w:rsidRPr="0022289C">
        <w:rPr>
          <w:rFonts w:asciiTheme="minorHAnsi" w:hAnsiTheme="minorHAnsi" w:cstheme="minorHAnsi"/>
          <w:sz w:val="22"/>
          <w:szCs w:val="22"/>
        </w:rPr>
        <w:t xml:space="preserve">__________ (indiquer les faits, </w:t>
      </w:r>
      <w:r w:rsidR="00FD6FE6" w:rsidRPr="0022289C">
        <w:rPr>
          <w:rFonts w:asciiTheme="minorHAnsi" w:hAnsiTheme="minorHAnsi" w:cstheme="minorHAnsi"/>
          <w:b/>
          <w:bCs/>
          <w:sz w:val="22"/>
          <w:szCs w:val="22"/>
        </w:rPr>
        <w:t>fautifs, précis et circonstanciés</w:t>
      </w:r>
      <w:r w:rsidR="00FD6FE6" w:rsidRPr="0022289C">
        <w:rPr>
          <w:rFonts w:asciiTheme="minorHAnsi" w:hAnsiTheme="minorHAnsi" w:cstheme="minorHAnsi"/>
          <w:sz w:val="22"/>
          <w:szCs w:val="22"/>
        </w:rPr>
        <w:t>).</w:t>
      </w:r>
    </w:p>
    <w:p w14:paraId="5A0EE037"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p w14:paraId="6786B466" w14:textId="569993B4" w:rsidR="003F77A9" w:rsidRPr="0022289C" w:rsidRDefault="00FD6FE6">
      <w:pPr>
        <w:widowControl w:val="0"/>
        <w:autoSpaceDE w:val="0"/>
        <w:autoSpaceDN w:val="0"/>
        <w:adjustRightInd w:val="0"/>
        <w:jc w:val="both"/>
        <w:rPr>
          <w:rFonts w:asciiTheme="minorHAnsi" w:hAnsiTheme="minorHAnsi" w:cstheme="minorHAnsi"/>
          <w:sz w:val="22"/>
          <w:szCs w:val="22"/>
        </w:rPr>
      </w:pPr>
      <w:r w:rsidRPr="0022289C">
        <w:rPr>
          <w:rFonts w:asciiTheme="minorHAnsi" w:hAnsiTheme="minorHAnsi" w:cstheme="minorHAnsi"/>
          <w:sz w:val="22"/>
          <w:szCs w:val="22"/>
        </w:rPr>
        <w:t>Par conséquent et eu égard aux faits suscités</w:t>
      </w:r>
      <w:r w:rsidR="003F77A9" w:rsidRPr="0022289C">
        <w:rPr>
          <w:rFonts w:asciiTheme="minorHAnsi" w:hAnsiTheme="minorHAnsi" w:cstheme="minorHAnsi"/>
          <w:sz w:val="22"/>
          <w:szCs w:val="22"/>
        </w:rPr>
        <w:t xml:space="preserve">, nous vous adressons un avertissement en espérant un changement d’attitude de votre part. </w:t>
      </w:r>
    </w:p>
    <w:p w14:paraId="35C3A757"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p w14:paraId="2DF778DE" w14:textId="1CB5A204" w:rsidR="003F77A9" w:rsidRPr="0022289C" w:rsidRDefault="003F77A9">
      <w:pPr>
        <w:pStyle w:val="Corpsdetexte2"/>
        <w:rPr>
          <w:rFonts w:asciiTheme="minorHAnsi" w:hAnsiTheme="minorHAnsi" w:cstheme="minorHAnsi"/>
          <w:sz w:val="22"/>
          <w:szCs w:val="22"/>
        </w:rPr>
      </w:pPr>
      <w:r w:rsidRPr="0022289C">
        <w:rPr>
          <w:rFonts w:asciiTheme="minorHAnsi" w:hAnsiTheme="minorHAnsi" w:cstheme="minorHAnsi"/>
          <w:sz w:val="22"/>
          <w:szCs w:val="22"/>
        </w:rPr>
        <w:t>Comptant sur votre professionnalisme pour nous permettre de travailler à l’avenir dans de bonnes conditions, nous vous prions d’agréer,</w:t>
      </w:r>
      <w:r w:rsidRPr="0022289C">
        <w:rPr>
          <w:rFonts w:asciiTheme="minorHAnsi" w:hAnsiTheme="minorHAnsi" w:cstheme="minorHAnsi"/>
          <w:b/>
          <w:bCs/>
          <w:sz w:val="22"/>
          <w:szCs w:val="22"/>
        </w:rPr>
        <w:t> </w:t>
      </w:r>
      <w:r w:rsidRPr="0022289C">
        <w:rPr>
          <w:rFonts w:asciiTheme="minorHAnsi" w:hAnsiTheme="minorHAnsi" w:cstheme="minorHAnsi"/>
          <w:sz w:val="22"/>
          <w:szCs w:val="22"/>
        </w:rPr>
        <w:t xml:space="preserve">Madame, Monsieur, l’expression de nos sentiments distingués. </w:t>
      </w:r>
    </w:p>
    <w:p w14:paraId="09E4A256"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p w14:paraId="23346DDF"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p w14:paraId="2D67D96E" w14:textId="1BBF037C" w:rsidR="003F77A9" w:rsidRPr="0022289C" w:rsidRDefault="003F77A9">
      <w:pPr>
        <w:widowControl w:val="0"/>
        <w:autoSpaceDE w:val="0"/>
        <w:autoSpaceDN w:val="0"/>
        <w:adjustRightInd w:val="0"/>
        <w:jc w:val="right"/>
        <w:rPr>
          <w:rFonts w:asciiTheme="minorHAnsi" w:hAnsiTheme="minorHAnsi" w:cstheme="minorHAnsi"/>
          <w:sz w:val="22"/>
          <w:szCs w:val="22"/>
        </w:rPr>
      </w:pPr>
      <w:r w:rsidRPr="0022289C">
        <w:rPr>
          <w:rFonts w:asciiTheme="minorHAnsi" w:hAnsiTheme="minorHAnsi" w:cstheme="minorHAnsi"/>
          <w:sz w:val="22"/>
          <w:szCs w:val="22"/>
        </w:rPr>
        <w:t>« </w:t>
      </w:r>
      <w:r w:rsidR="00EE0832" w:rsidRPr="0022289C">
        <w:rPr>
          <w:rFonts w:asciiTheme="minorHAnsi" w:hAnsiTheme="minorHAnsi" w:cstheme="minorHAnsi"/>
          <w:i/>
          <w:iCs/>
          <w:sz w:val="22"/>
          <w:szCs w:val="22"/>
        </w:rPr>
        <w:t xml:space="preserve">Nom + </w:t>
      </w:r>
      <w:r w:rsidR="00916F1B" w:rsidRPr="0022289C">
        <w:rPr>
          <w:rFonts w:asciiTheme="minorHAnsi" w:hAnsiTheme="minorHAnsi" w:cstheme="minorHAnsi"/>
          <w:i/>
          <w:iCs/>
          <w:sz w:val="22"/>
          <w:szCs w:val="22"/>
        </w:rPr>
        <w:t>S</w:t>
      </w:r>
      <w:r w:rsidRPr="0022289C">
        <w:rPr>
          <w:rFonts w:asciiTheme="minorHAnsi" w:hAnsiTheme="minorHAnsi" w:cstheme="minorHAnsi"/>
          <w:i/>
          <w:iCs/>
          <w:sz w:val="22"/>
          <w:szCs w:val="22"/>
        </w:rPr>
        <w:t>ignature de l’employeur </w:t>
      </w:r>
      <w:r w:rsidRPr="0022289C">
        <w:rPr>
          <w:rFonts w:asciiTheme="minorHAnsi" w:hAnsiTheme="minorHAnsi" w:cstheme="minorHAnsi"/>
          <w:sz w:val="22"/>
          <w:szCs w:val="22"/>
        </w:rPr>
        <w:t>»</w:t>
      </w:r>
    </w:p>
    <w:p w14:paraId="040D2D80" w14:textId="77777777" w:rsidR="003F77A9" w:rsidRPr="0022289C" w:rsidRDefault="003F77A9">
      <w:pPr>
        <w:widowControl w:val="0"/>
        <w:autoSpaceDE w:val="0"/>
        <w:autoSpaceDN w:val="0"/>
        <w:adjustRightInd w:val="0"/>
        <w:jc w:val="both"/>
        <w:rPr>
          <w:rFonts w:asciiTheme="minorHAnsi" w:hAnsiTheme="minorHAnsi" w:cstheme="minorHAnsi"/>
          <w:sz w:val="22"/>
          <w:szCs w:val="22"/>
        </w:rPr>
      </w:pPr>
    </w:p>
    <w:sectPr w:rsidR="003F77A9" w:rsidRPr="0022289C" w:rsidSect="001C7B92">
      <w:headerReference w:type="default" r:id="rId7"/>
      <w:footerReference w:type="default" r:id="rId8"/>
      <w:type w:val="continuous"/>
      <w:pgSz w:w="11907" w:h="16840" w:code="9"/>
      <w:pgMar w:top="1418" w:right="1418" w:bottom="709" w:left="1418" w:header="720" w:footer="4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4469" w14:textId="77777777" w:rsidR="00F73536" w:rsidRDefault="00F73536">
      <w:r>
        <w:separator/>
      </w:r>
    </w:p>
  </w:endnote>
  <w:endnote w:type="continuationSeparator" w:id="0">
    <w:p w14:paraId="6E3962B2" w14:textId="77777777" w:rsidR="00F73536" w:rsidRDefault="00F7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1640097516"/>
      <w:docPartObj>
        <w:docPartGallery w:val="Page Numbers (Bottom of Page)"/>
        <w:docPartUnique/>
      </w:docPartObj>
    </w:sdtPr>
    <w:sdtContent>
      <w:p w14:paraId="6E71FED0" w14:textId="40F64F92" w:rsidR="0022289C" w:rsidRPr="0022289C" w:rsidRDefault="00000000" w:rsidP="0022289C">
        <w:pPr>
          <w:tabs>
            <w:tab w:val="center" w:pos="4536"/>
            <w:tab w:val="right" w:pos="9072"/>
          </w:tabs>
          <w:autoSpaceDE w:val="0"/>
          <w:autoSpaceDN w:val="0"/>
          <w:spacing w:before="120"/>
          <w:jc w:val="right"/>
          <w:rPr>
            <w:sz w:val="22"/>
            <w:szCs w:val="20"/>
          </w:rPr>
        </w:pPr>
      </w:p>
    </w:sdtContent>
  </w:sdt>
  <w:p w14:paraId="264958AA" w14:textId="77777777" w:rsidR="0022289C" w:rsidRPr="0022289C" w:rsidRDefault="0022289C" w:rsidP="0022289C">
    <w:pPr>
      <w:pBdr>
        <w:top w:val="single" w:sz="4" w:space="0" w:color="auto"/>
        <w:left w:val="single" w:sz="4" w:space="0" w:color="auto"/>
        <w:bottom w:val="single" w:sz="4" w:space="1" w:color="auto"/>
        <w:right w:val="single" w:sz="4" w:space="4" w:color="auto"/>
      </w:pBdr>
      <w:tabs>
        <w:tab w:val="center" w:pos="4536"/>
        <w:tab w:val="right" w:pos="9072"/>
      </w:tabs>
      <w:autoSpaceDN w:val="0"/>
      <w:jc w:val="center"/>
      <w:rPr>
        <w:rFonts w:ascii="Calibri" w:hAnsi="Calibri" w:cs="Calibri"/>
        <w:b/>
        <w:bCs/>
        <w:i/>
        <w:iCs/>
        <w:sz w:val="16"/>
        <w:szCs w:val="16"/>
      </w:rPr>
    </w:pPr>
    <w:bookmarkStart w:id="0" w:name="_Hlk212215439"/>
    <w:r w:rsidRPr="0022289C">
      <w:rPr>
        <w:rFonts w:ascii="Calibri" w:hAnsi="Calibri" w:cs="Calibri"/>
        <w:b/>
        <w:bCs/>
        <w:i/>
        <w:iCs/>
        <w:sz w:val="16"/>
        <w:szCs w:val="16"/>
      </w:rPr>
      <w:t>Copyright du Syndicat des Indépendants (S.D.I.)</w:t>
    </w:r>
  </w:p>
  <w:p w14:paraId="66DB4932" w14:textId="77777777" w:rsidR="0022289C" w:rsidRPr="0022289C" w:rsidRDefault="0022289C" w:rsidP="0022289C">
    <w:pPr>
      <w:pBdr>
        <w:top w:val="single" w:sz="4" w:space="0" w:color="auto"/>
        <w:left w:val="single" w:sz="4" w:space="0" w:color="auto"/>
        <w:bottom w:val="single" w:sz="4" w:space="1" w:color="auto"/>
        <w:right w:val="single" w:sz="4" w:space="4" w:color="auto"/>
      </w:pBdr>
      <w:tabs>
        <w:tab w:val="center" w:pos="4536"/>
        <w:tab w:val="right" w:pos="9072"/>
      </w:tabs>
      <w:autoSpaceDN w:val="0"/>
      <w:jc w:val="center"/>
      <w:rPr>
        <w:rFonts w:ascii="Calibri" w:hAnsi="Calibri" w:cs="Calibri"/>
        <w:b/>
        <w:bCs/>
        <w:i/>
        <w:iCs/>
        <w:sz w:val="16"/>
        <w:szCs w:val="16"/>
      </w:rPr>
    </w:pPr>
    <w:r w:rsidRPr="0022289C">
      <w:rPr>
        <w:rFonts w:ascii="Calibri" w:hAnsi="Calibri" w:cs="Calibri"/>
        <w:b/>
        <w:bCs/>
        <w:i/>
        <w:iCs/>
        <w:sz w:val="16"/>
        <w:szCs w:val="16"/>
      </w:rPr>
      <w:t>Documents à l’usage exclusif des adhérents de l’organisation</w:t>
    </w:r>
  </w:p>
  <w:p w14:paraId="35651378" w14:textId="30E6A711" w:rsidR="003F77A9" w:rsidRPr="0022289C" w:rsidRDefault="0022289C" w:rsidP="0022289C">
    <w:pPr>
      <w:pBdr>
        <w:top w:val="single" w:sz="4" w:space="0" w:color="auto"/>
        <w:left w:val="single" w:sz="4" w:space="0" w:color="auto"/>
        <w:bottom w:val="single" w:sz="4" w:space="1" w:color="auto"/>
        <w:right w:val="single" w:sz="4" w:space="4" w:color="auto"/>
      </w:pBdr>
      <w:tabs>
        <w:tab w:val="center" w:pos="4536"/>
        <w:tab w:val="right" w:pos="9072"/>
      </w:tabs>
      <w:autoSpaceDN w:val="0"/>
      <w:jc w:val="center"/>
      <w:rPr>
        <w:rFonts w:ascii="Calibri" w:hAnsi="Calibri" w:cs="Calibri"/>
        <w:i/>
        <w:iCs/>
        <w:sz w:val="16"/>
        <w:szCs w:val="16"/>
      </w:rPr>
    </w:pPr>
    <w:r w:rsidRPr="0022289C">
      <w:rPr>
        <w:rFonts w:ascii="Calibri" w:hAnsi="Calibri" w:cs="Calibri"/>
        <w:b/>
        <w:bCs/>
        <w:i/>
        <w:iCs/>
        <w:sz w:val="16"/>
        <w:szCs w:val="16"/>
      </w:rPr>
      <w:t>Avertissement : Compte tenu des nombreuses situations qui peuvent se rencontrer, les formules proposées ne peuvent être considérées comme prêtes à l’emploi et constituent un simple guide de rédaction</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C98B" w14:textId="77777777" w:rsidR="00F73536" w:rsidRDefault="00F73536">
      <w:r>
        <w:separator/>
      </w:r>
    </w:p>
  </w:footnote>
  <w:footnote w:type="continuationSeparator" w:id="0">
    <w:p w14:paraId="3125BCC8" w14:textId="77777777" w:rsidR="00F73536" w:rsidRDefault="00F73536">
      <w:r>
        <w:continuationSeparator/>
      </w:r>
    </w:p>
  </w:footnote>
  <w:footnote w:id="1">
    <w:p w14:paraId="698F29F7" w14:textId="1FBB861F" w:rsidR="00EE0832" w:rsidRPr="001C7B92" w:rsidRDefault="00EE0832">
      <w:pPr>
        <w:pStyle w:val="Notedebasdepage"/>
        <w:rPr>
          <w:rFonts w:asciiTheme="minorHAnsi" w:hAnsiTheme="minorHAnsi" w:cstheme="minorHAnsi"/>
        </w:rPr>
      </w:pPr>
      <w:r>
        <w:rPr>
          <w:rStyle w:val="Appelnotedebasdep"/>
        </w:rPr>
        <w:footnoteRef/>
      </w:r>
      <w:r>
        <w:t xml:space="preserve"> </w:t>
      </w:r>
      <w:r w:rsidRPr="001C7B92">
        <w:rPr>
          <w:rFonts w:asciiTheme="minorHAnsi" w:hAnsiTheme="minorHAnsi" w:cstheme="minorHAnsi"/>
        </w:rPr>
        <w:t>Supprimer la civilité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B6F8" w14:textId="03E7506A" w:rsidR="0022289C" w:rsidRDefault="0022289C" w:rsidP="0022289C">
    <w:pPr>
      <w:pStyle w:val="En-tte"/>
      <w:jc w:val="right"/>
    </w:pPr>
    <w:r>
      <w:fldChar w:fldCharType="begin"/>
    </w:r>
    <w:r>
      <w:instrText>PAGE   \* MERGEFORMAT</w:instrText>
    </w:r>
    <w:r>
      <w:fldChar w:fldCharType="separate"/>
    </w:r>
    <w:r>
      <w:t>1</w:t>
    </w:r>
    <w:r>
      <w:fldChar w:fldCharType="end"/>
    </w:r>
    <w:r>
      <w:rPr>
        <w:noProof/>
      </w:rPr>
      <w:drawing>
        <wp:anchor distT="0" distB="0" distL="114300" distR="114300" simplePos="0" relativeHeight="251658240" behindDoc="0" locked="0" layoutInCell="1" allowOverlap="1" wp14:anchorId="60F04B6B" wp14:editId="68B87EBB">
          <wp:simplePos x="0" y="0"/>
          <wp:positionH relativeFrom="margin">
            <wp:align>left</wp:align>
          </wp:positionH>
          <wp:positionV relativeFrom="paragraph">
            <wp:posOffset>-266700</wp:posOffset>
          </wp:positionV>
          <wp:extent cx="771429" cy="771429"/>
          <wp:effectExtent l="0" t="0" r="0" b="0"/>
          <wp:wrapNone/>
          <wp:docPr id="1000955634" name="Image 1" descr="Une image contenant logo, Police,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4620" name="Image 1" descr="Une image contenant logo, Police, Graphiqu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71429" cy="7714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32C3D"/>
    <w:multiLevelType w:val="hybridMultilevel"/>
    <w:tmpl w:val="353CBB96"/>
    <w:lvl w:ilvl="0" w:tplc="5C0CA652">
      <w:numFmt w:val="bullet"/>
      <w:lvlText w:val=""/>
      <w:lvlJc w:val="left"/>
      <w:pPr>
        <w:tabs>
          <w:tab w:val="num" w:pos="1712"/>
        </w:tabs>
        <w:ind w:left="1712" w:hanging="435"/>
      </w:pPr>
      <w:rPr>
        <w:rFonts w:ascii="Symbol" w:eastAsia="Times New Roman" w:hAnsi="Symbol" w:cs="Times New Roman" w:hint="default"/>
      </w:rPr>
    </w:lvl>
    <w:lvl w:ilvl="1" w:tplc="040C0003" w:tentative="1">
      <w:start w:val="1"/>
      <w:numFmt w:val="bullet"/>
      <w:lvlText w:val="o"/>
      <w:lvlJc w:val="left"/>
      <w:pPr>
        <w:tabs>
          <w:tab w:val="num" w:pos="2357"/>
        </w:tabs>
        <w:ind w:left="2357" w:hanging="360"/>
      </w:pPr>
      <w:rPr>
        <w:rFonts w:ascii="Courier New" w:hAnsi="Courier New" w:hint="default"/>
      </w:rPr>
    </w:lvl>
    <w:lvl w:ilvl="2" w:tplc="040C0005" w:tentative="1">
      <w:start w:val="1"/>
      <w:numFmt w:val="bullet"/>
      <w:lvlText w:val=""/>
      <w:lvlJc w:val="left"/>
      <w:pPr>
        <w:tabs>
          <w:tab w:val="num" w:pos="3077"/>
        </w:tabs>
        <w:ind w:left="3077" w:hanging="360"/>
      </w:pPr>
      <w:rPr>
        <w:rFonts w:ascii="Wingdings" w:hAnsi="Wingdings" w:hint="default"/>
      </w:rPr>
    </w:lvl>
    <w:lvl w:ilvl="3" w:tplc="040C0001" w:tentative="1">
      <w:start w:val="1"/>
      <w:numFmt w:val="bullet"/>
      <w:lvlText w:val=""/>
      <w:lvlJc w:val="left"/>
      <w:pPr>
        <w:tabs>
          <w:tab w:val="num" w:pos="3797"/>
        </w:tabs>
        <w:ind w:left="3797" w:hanging="360"/>
      </w:pPr>
      <w:rPr>
        <w:rFonts w:ascii="Symbol" w:hAnsi="Symbol" w:hint="default"/>
      </w:rPr>
    </w:lvl>
    <w:lvl w:ilvl="4" w:tplc="040C0003" w:tentative="1">
      <w:start w:val="1"/>
      <w:numFmt w:val="bullet"/>
      <w:lvlText w:val="o"/>
      <w:lvlJc w:val="left"/>
      <w:pPr>
        <w:tabs>
          <w:tab w:val="num" w:pos="4517"/>
        </w:tabs>
        <w:ind w:left="4517" w:hanging="360"/>
      </w:pPr>
      <w:rPr>
        <w:rFonts w:ascii="Courier New" w:hAnsi="Courier New" w:hint="default"/>
      </w:rPr>
    </w:lvl>
    <w:lvl w:ilvl="5" w:tplc="040C0005" w:tentative="1">
      <w:start w:val="1"/>
      <w:numFmt w:val="bullet"/>
      <w:lvlText w:val=""/>
      <w:lvlJc w:val="left"/>
      <w:pPr>
        <w:tabs>
          <w:tab w:val="num" w:pos="5237"/>
        </w:tabs>
        <w:ind w:left="5237" w:hanging="360"/>
      </w:pPr>
      <w:rPr>
        <w:rFonts w:ascii="Wingdings" w:hAnsi="Wingdings" w:hint="default"/>
      </w:rPr>
    </w:lvl>
    <w:lvl w:ilvl="6" w:tplc="040C0001" w:tentative="1">
      <w:start w:val="1"/>
      <w:numFmt w:val="bullet"/>
      <w:lvlText w:val=""/>
      <w:lvlJc w:val="left"/>
      <w:pPr>
        <w:tabs>
          <w:tab w:val="num" w:pos="5957"/>
        </w:tabs>
        <w:ind w:left="5957" w:hanging="360"/>
      </w:pPr>
      <w:rPr>
        <w:rFonts w:ascii="Symbol" w:hAnsi="Symbol" w:hint="default"/>
      </w:rPr>
    </w:lvl>
    <w:lvl w:ilvl="7" w:tplc="040C0003" w:tentative="1">
      <w:start w:val="1"/>
      <w:numFmt w:val="bullet"/>
      <w:lvlText w:val="o"/>
      <w:lvlJc w:val="left"/>
      <w:pPr>
        <w:tabs>
          <w:tab w:val="num" w:pos="6677"/>
        </w:tabs>
        <w:ind w:left="6677" w:hanging="360"/>
      </w:pPr>
      <w:rPr>
        <w:rFonts w:ascii="Courier New" w:hAnsi="Courier New" w:hint="default"/>
      </w:rPr>
    </w:lvl>
    <w:lvl w:ilvl="8" w:tplc="040C0005" w:tentative="1">
      <w:start w:val="1"/>
      <w:numFmt w:val="bullet"/>
      <w:lvlText w:val=""/>
      <w:lvlJc w:val="left"/>
      <w:pPr>
        <w:tabs>
          <w:tab w:val="num" w:pos="7397"/>
        </w:tabs>
        <w:ind w:left="7397" w:hanging="360"/>
      </w:pPr>
      <w:rPr>
        <w:rFonts w:ascii="Wingdings" w:hAnsi="Wingdings" w:hint="default"/>
      </w:rPr>
    </w:lvl>
  </w:abstractNum>
  <w:abstractNum w:abstractNumId="1" w15:restartNumberingAfterBreak="0">
    <w:nsid w:val="67EC0BB5"/>
    <w:multiLevelType w:val="hybridMultilevel"/>
    <w:tmpl w:val="87C61BFC"/>
    <w:lvl w:ilvl="0" w:tplc="89086A3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61720511">
    <w:abstractNumId w:val="0"/>
  </w:num>
  <w:num w:numId="2" w16cid:durableId="152070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31"/>
    <w:rsid w:val="000E0F54"/>
    <w:rsid w:val="001C7B92"/>
    <w:rsid w:val="0022289C"/>
    <w:rsid w:val="00260C08"/>
    <w:rsid w:val="002933FE"/>
    <w:rsid w:val="002B3426"/>
    <w:rsid w:val="002D7AA7"/>
    <w:rsid w:val="003038E9"/>
    <w:rsid w:val="003F77A9"/>
    <w:rsid w:val="005D2415"/>
    <w:rsid w:val="005F2A31"/>
    <w:rsid w:val="006753CC"/>
    <w:rsid w:val="007A60AA"/>
    <w:rsid w:val="00916F1B"/>
    <w:rsid w:val="009D7483"/>
    <w:rsid w:val="00A910C0"/>
    <w:rsid w:val="00DA4CAD"/>
    <w:rsid w:val="00E64ECB"/>
    <w:rsid w:val="00EE0832"/>
    <w:rsid w:val="00EF6149"/>
    <w:rsid w:val="00F73536"/>
    <w:rsid w:val="00FA314D"/>
    <w:rsid w:val="00FD6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576E9"/>
  <w15:chartTrackingRefBased/>
  <w15:docId w15:val="{BCE13746-259D-458C-AB9F-14FA588C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widowControl w:val="0"/>
      <w:autoSpaceDE w:val="0"/>
      <w:autoSpaceDN w:val="0"/>
      <w:adjustRightInd w:val="0"/>
      <w:jc w:val="both"/>
      <w:outlineLvl w:val="0"/>
    </w:pPr>
    <w:rPr>
      <w:i/>
      <w:iCs/>
      <w:szCs w:val="20"/>
    </w:rPr>
  </w:style>
  <w:style w:type="paragraph" w:styleId="Titre2">
    <w:name w:val="heading 2"/>
    <w:basedOn w:val="Normal"/>
    <w:next w:val="Normal"/>
    <w:qFormat/>
    <w:pPr>
      <w:keepNext/>
      <w:widowControl w:val="0"/>
      <w:tabs>
        <w:tab w:val="left" w:pos="5670"/>
      </w:tabs>
      <w:autoSpaceDE w:val="0"/>
      <w:autoSpaceDN w:val="0"/>
      <w:adjustRightInd w:val="0"/>
      <w:jc w:val="right"/>
      <w:outlineLvl w:val="1"/>
    </w:pPr>
    <w:rPr>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autoSpaceDE w:val="0"/>
      <w:autoSpaceDN w:val="0"/>
      <w:adjustRightInd w:val="0"/>
      <w:jc w:val="center"/>
    </w:pPr>
    <w:rPr>
      <w:rFonts w:ascii="Arial" w:hAnsi="Arial" w:cs="Arial"/>
      <w:b/>
      <w:bCs/>
      <w:sz w:val="32"/>
      <w:szCs w:val="20"/>
    </w:rPr>
  </w:style>
  <w:style w:type="paragraph" w:styleId="Corpsdetexte2">
    <w:name w:val="Body Text 2"/>
    <w:basedOn w:val="Normal"/>
    <w:pPr>
      <w:widowControl w:val="0"/>
      <w:autoSpaceDE w:val="0"/>
      <w:autoSpaceDN w:val="0"/>
      <w:adjustRightInd w:val="0"/>
      <w:jc w:val="both"/>
    </w:pPr>
    <w:rPr>
      <w:szCs w:val="20"/>
    </w:rPr>
  </w:style>
  <w:style w:type="paragraph" w:styleId="Corpsdetexte3">
    <w:name w:val="Body Text 3"/>
    <w:basedOn w:val="Normal"/>
    <w:pPr>
      <w:widowControl w:val="0"/>
      <w:autoSpaceDE w:val="0"/>
      <w:autoSpaceDN w:val="0"/>
      <w:adjustRightInd w:val="0"/>
      <w:jc w:val="both"/>
    </w:pPr>
    <w:rPr>
      <w:b/>
      <w:bCs/>
      <w:szCs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table" w:styleId="Grilledutableau">
    <w:name w:val="Table Grid"/>
    <w:basedOn w:val="TableauNormal"/>
    <w:uiPriority w:val="59"/>
    <w:rsid w:val="00EE08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EE0832"/>
    <w:rPr>
      <w:sz w:val="20"/>
      <w:szCs w:val="20"/>
    </w:rPr>
  </w:style>
  <w:style w:type="character" w:customStyle="1" w:styleId="NotedebasdepageCar">
    <w:name w:val="Note de bas de page Car"/>
    <w:basedOn w:val="Policepardfaut"/>
    <w:link w:val="Notedebasdepage"/>
    <w:rsid w:val="00EE0832"/>
  </w:style>
  <w:style w:type="character" w:styleId="Appelnotedebasdep">
    <w:name w:val="footnote reference"/>
    <w:basedOn w:val="Policepardfaut"/>
    <w:rsid w:val="00EE08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130</Words>
  <Characters>718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MODELE LETTRE DE NOTIFICATION D’UN AVERTISSEMENT</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LETTRE DE NOTIFICATION D’UN AVERTISSEMENT</dc:title>
  <dc:subject/>
  <dc:creator>SDI</dc:creator>
  <cp:keywords/>
  <dc:description/>
  <cp:lastModifiedBy>SYNDICAT DES INDEPENDANTS</cp:lastModifiedBy>
  <cp:revision>5</cp:revision>
  <cp:lastPrinted>2010-10-22T08:43:00Z</cp:lastPrinted>
  <dcterms:created xsi:type="dcterms:W3CDTF">2022-08-18T10:50:00Z</dcterms:created>
  <dcterms:modified xsi:type="dcterms:W3CDTF">2025-10-31T11:03:00Z</dcterms:modified>
</cp:coreProperties>
</file>